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732DD6">
        <w:rPr>
          <w:rFonts w:ascii="Copperplate Gothic Light" w:hAnsi="Copperplate Gothic Light"/>
          <w:b/>
          <w:sz w:val="52"/>
          <w:u w:val="single"/>
        </w:rPr>
        <w:t xml:space="preserve"> (sec 6.2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proofErr w:type="spellStart"/>
      <w:r w:rsidRPr="00AF1978">
        <w:rPr>
          <w:rFonts w:ascii="Copperplate Gothic Light" w:hAnsi="Copperplate Gothic Light"/>
          <w:b/>
          <w:sz w:val="36"/>
        </w:rPr>
        <w:t>Chpt</w:t>
      </w:r>
      <w:proofErr w:type="spellEnd"/>
      <w:r w:rsidRPr="00AF1978">
        <w:rPr>
          <w:rFonts w:ascii="Copperplate Gothic Light" w:hAnsi="Copperplate Gothic Light"/>
          <w:b/>
          <w:sz w:val="36"/>
        </w:rPr>
        <w:t xml:space="preserve"> </w:t>
      </w:r>
      <w:r w:rsidR="0088067E">
        <w:rPr>
          <w:rFonts w:ascii="Copperplate Gothic Light" w:hAnsi="Copperplate Gothic Light"/>
          <w:b/>
          <w:sz w:val="36"/>
        </w:rPr>
        <w:t>6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732DD6">
        <w:rPr>
          <w:rFonts w:ascii="Copperplate Gothic Light" w:hAnsi="Copperplate Gothic Light"/>
          <w:b/>
          <w:sz w:val="36"/>
        </w:rPr>
        <w:t>2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proofErr w:type="spellStart"/>
      <w:r w:rsidR="00732DD6">
        <w:rPr>
          <w:rFonts w:ascii="Copperplate Gothic Light" w:hAnsi="Copperplate Gothic Light"/>
          <w:b/>
          <w:sz w:val="36"/>
        </w:rPr>
        <w:t>AntiDifferentiation</w:t>
      </w:r>
      <w:proofErr w:type="spellEnd"/>
      <w:r w:rsidR="00732DD6">
        <w:rPr>
          <w:rFonts w:ascii="Copperplate Gothic Light" w:hAnsi="Copperplate Gothic Light"/>
          <w:b/>
          <w:sz w:val="36"/>
        </w:rPr>
        <w:t xml:space="preserve"> by Substitution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732DD6" w:rsidRPr="00732DD6" w:rsidRDefault="00732DD6" w:rsidP="00732DD6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sz w:val="20"/>
          <w:szCs w:val="62"/>
        </w:rPr>
      </w:pPr>
      <w:r w:rsidRPr="00732DD6">
        <w:rPr>
          <w:rFonts w:ascii="Arial" w:hAnsi="Arial" w:cs="Arial"/>
          <w:sz w:val="20"/>
          <w:szCs w:val="62"/>
        </w:rPr>
        <w:t>The chain rule allows us to differentiate a wide</w:t>
      </w:r>
      <w:r w:rsidRPr="00732DD6">
        <w:rPr>
          <w:rFonts w:ascii="Arial" w:hAnsi="Arial" w:cs="Arial"/>
          <w:sz w:val="20"/>
          <w:szCs w:val="62"/>
        </w:rPr>
        <w:t xml:space="preserve"> </w:t>
      </w:r>
      <w:r w:rsidRPr="00732DD6">
        <w:rPr>
          <w:rFonts w:ascii="Arial" w:hAnsi="Arial" w:cs="Arial"/>
          <w:sz w:val="20"/>
          <w:szCs w:val="62"/>
        </w:rPr>
        <w:t>variety of functions, but we are able to find</w:t>
      </w:r>
      <w:r w:rsidRPr="00732DD6">
        <w:rPr>
          <w:rFonts w:ascii="Arial" w:hAnsi="Arial" w:cs="Arial"/>
          <w:sz w:val="20"/>
          <w:szCs w:val="62"/>
        </w:rPr>
        <w:t xml:space="preserve"> </w:t>
      </w:r>
      <w:r w:rsidRPr="00732DD6">
        <w:rPr>
          <w:rFonts w:ascii="Arial" w:hAnsi="Arial" w:cs="Arial"/>
          <w:sz w:val="20"/>
          <w:szCs w:val="62"/>
        </w:rPr>
        <w:t>antiderivatives for only a limited range of functions.</w:t>
      </w:r>
      <w:r w:rsidRPr="00732DD6">
        <w:rPr>
          <w:rFonts w:ascii="Arial" w:hAnsi="Arial" w:cs="Arial"/>
          <w:sz w:val="20"/>
          <w:szCs w:val="62"/>
        </w:rPr>
        <w:t xml:space="preserve"> </w:t>
      </w:r>
      <w:r w:rsidRPr="00732DD6">
        <w:rPr>
          <w:rFonts w:ascii="Arial" w:hAnsi="Arial" w:cs="Arial"/>
          <w:sz w:val="20"/>
          <w:szCs w:val="62"/>
        </w:rPr>
        <w:t>We can sometimes use substitution to rewrite</w:t>
      </w:r>
      <w:r w:rsidRPr="00732DD6">
        <w:rPr>
          <w:rFonts w:ascii="Arial" w:hAnsi="Arial" w:cs="Arial"/>
          <w:sz w:val="20"/>
          <w:szCs w:val="62"/>
        </w:rPr>
        <w:t xml:space="preserve"> </w:t>
      </w:r>
      <w:r w:rsidRPr="00732DD6">
        <w:rPr>
          <w:rFonts w:ascii="Arial" w:hAnsi="Arial" w:cs="Arial"/>
          <w:sz w:val="20"/>
          <w:szCs w:val="62"/>
        </w:rPr>
        <w:t>functions in a form that we can integrate.</w:t>
      </w:r>
    </w:p>
    <w:p w:rsidR="0088067E" w:rsidRP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32640" behindDoc="1" locked="0" layoutInCell="1" allowOverlap="1" wp14:anchorId="57AE4A26" wp14:editId="545F6CBE">
            <wp:simplePos x="0" y="0"/>
            <wp:positionH relativeFrom="column">
              <wp:posOffset>2877013</wp:posOffset>
            </wp:positionH>
            <wp:positionV relativeFrom="paragraph">
              <wp:posOffset>205740</wp:posOffset>
            </wp:positionV>
            <wp:extent cx="962660" cy="424815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0352" behindDoc="1" locked="0" layoutInCell="1" allowOverlap="1" wp14:anchorId="6BDBA62A" wp14:editId="64827DBC">
            <wp:simplePos x="0" y="0"/>
            <wp:positionH relativeFrom="column">
              <wp:posOffset>0</wp:posOffset>
            </wp:positionH>
            <wp:positionV relativeFrom="paragraph">
              <wp:posOffset>206410</wp:posOffset>
            </wp:positionV>
            <wp:extent cx="1767016" cy="546124"/>
            <wp:effectExtent l="0" t="0" r="508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83" cy="55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DD6" w:rsidRPr="00732DD6" w:rsidRDefault="00732DD6" w:rsidP="00732DD6">
      <w:pPr>
        <w:autoSpaceDE w:val="0"/>
        <w:autoSpaceDN w:val="0"/>
        <w:adjustRightInd w:val="0"/>
        <w:spacing w:after="20" w:line="240" w:lineRule="auto"/>
        <w:ind w:left="7200" w:firstLine="720"/>
        <w:rPr>
          <w:rFonts w:ascii="Arial" w:hAnsi="Arial" w:cs="Arial"/>
          <w:color w:val="000000"/>
          <w:sz w:val="20"/>
          <w:szCs w:val="48"/>
        </w:rPr>
      </w:pPr>
      <w:r w:rsidRPr="00732DD6">
        <w:rPr>
          <w:rFonts w:ascii="Arial" w:hAnsi="Arial" w:cs="Arial"/>
          <w:color w:val="000000"/>
          <w:sz w:val="20"/>
          <w:szCs w:val="48"/>
        </w:rPr>
        <w:t xml:space="preserve">One of the clues that we look for </w:t>
      </w:r>
    </w:p>
    <w:p w:rsidR="00732DD6" w:rsidRPr="00732DD6" w:rsidRDefault="00732DD6" w:rsidP="00732DD6">
      <w:pPr>
        <w:autoSpaceDE w:val="0"/>
        <w:autoSpaceDN w:val="0"/>
        <w:adjustRightInd w:val="0"/>
        <w:spacing w:after="20" w:line="240" w:lineRule="auto"/>
        <w:ind w:left="7920"/>
        <w:rPr>
          <w:rFonts w:ascii="Arial" w:hAnsi="Arial" w:cs="Arial"/>
          <w:color w:val="000000"/>
          <w:sz w:val="20"/>
          <w:szCs w:val="48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 wp14:anchorId="43D19D26" wp14:editId="5B86A401">
            <wp:simplePos x="0" y="0"/>
            <wp:positionH relativeFrom="column">
              <wp:posOffset>3928882</wp:posOffset>
            </wp:positionH>
            <wp:positionV relativeFrom="paragraph">
              <wp:posOffset>124645</wp:posOffset>
            </wp:positionV>
            <wp:extent cx="444843" cy="258630"/>
            <wp:effectExtent l="0" t="0" r="0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43" cy="25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732DD6">
        <w:rPr>
          <w:rFonts w:ascii="Arial" w:hAnsi="Arial" w:cs="Arial"/>
          <w:color w:val="000000"/>
          <w:sz w:val="20"/>
          <w:szCs w:val="48"/>
        </w:rPr>
        <w:t>is</w:t>
      </w:r>
      <w:proofErr w:type="gramEnd"/>
      <w:r w:rsidRPr="00732DD6">
        <w:rPr>
          <w:rFonts w:ascii="Arial" w:hAnsi="Arial" w:cs="Arial"/>
          <w:color w:val="000000"/>
          <w:sz w:val="20"/>
          <w:szCs w:val="48"/>
        </w:rPr>
        <w:t xml:space="preserve"> if we can find a </w:t>
      </w:r>
      <w:r>
        <w:rPr>
          <w:rFonts w:ascii="Arial" w:hAnsi="Arial" w:cs="Arial"/>
          <w:color w:val="000000"/>
          <w:sz w:val="20"/>
          <w:szCs w:val="48"/>
        </w:rPr>
        <w:t>______________</w:t>
      </w:r>
      <w:r w:rsidRPr="00732DD6">
        <w:rPr>
          <w:rFonts w:ascii="Arial" w:hAnsi="Arial" w:cs="Arial"/>
          <w:color w:val="000000"/>
          <w:sz w:val="20"/>
          <w:szCs w:val="48"/>
        </w:rPr>
        <w:t xml:space="preserve"> </w:t>
      </w:r>
      <w:r>
        <w:rPr>
          <w:rFonts w:ascii="Arial" w:hAnsi="Arial" w:cs="Arial"/>
          <w:color w:val="000000"/>
          <w:sz w:val="20"/>
          <w:szCs w:val="48"/>
        </w:rPr>
        <w:t xml:space="preserve">   </w:t>
      </w:r>
      <w:r w:rsidRPr="00732DD6">
        <w:rPr>
          <w:rFonts w:ascii="Arial" w:hAnsi="Arial" w:cs="Arial"/>
          <w:color w:val="000000"/>
          <w:sz w:val="20"/>
          <w:szCs w:val="48"/>
        </w:rPr>
        <w:t xml:space="preserve">and its </w:t>
      </w:r>
      <w:r>
        <w:rPr>
          <w:rFonts w:ascii="Arial" w:hAnsi="Arial" w:cs="Arial"/>
          <w:color w:val="000000"/>
          <w:sz w:val="20"/>
          <w:szCs w:val="48"/>
        </w:rPr>
        <w:t>__________________</w:t>
      </w:r>
      <w:r w:rsidRPr="00732DD6">
        <w:rPr>
          <w:rFonts w:ascii="Arial" w:hAnsi="Arial" w:cs="Arial"/>
          <w:color w:val="000000"/>
          <w:sz w:val="20"/>
          <w:szCs w:val="48"/>
        </w:rPr>
        <w:t>in the integrand.</w:t>
      </w:r>
    </w:p>
    <w:p w:rsidR="0088067E" w:rsidRPr="00732DD6" w:rsidRDefault="0088067E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88067E" w:rsidRPr="00732DD6" w:rsidRDefault="0088067E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88067E" w:rsidRDefault="0088067E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P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EB190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2E3256C3" wp14:editId="5C37534D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929745" cy="3830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5" cy="38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522B618" wp14:editId="4FB0A0AB">
            <wp:simplePos x="0" y="0"/>
            <wp:positionH relativeFrom="column">
              <wp:posOffset>2883363</wp:posOffset>
            </wp:positionH>
            <wp:positionV relativeFrom="paragraph">
              <wp:posOffset>23495</wp:posOffset>
            </wp:positionV>
            <wp:extent cx="2001795" cy="46343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95" cy="463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D639F" w:rsidRDefault="006D639F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D639F" w:rsidRDefault="006D639F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D639F" w:rsidRPr="006D639F" w:rsidRDefault="006D639F" w:rsidP="006D639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0"/>
          <w:szCs w:val="48"/>
        </w:rPr>
      </w:pPr>
      <w:r w:rsidRPr="006D639F">
        <w:rPr>
          <w:rFonts w:ascii="Arial" w:hAnsi="Arial" w:cs="Arial"/>
          <w:color w:val="000000"/>
          <w:sz w:val="20"/>
          <w:szCs w:val="48"/>
        </w:rPr>
        <w:t xml:space="preserve">We solve for </w:t>
      </w:r>
      <w:r>
        <w:rPr>
          <w:rFonts w:ascii="Arial" w:hAnsi="Arial" w:cs="Arial"/>
          <w:color w:val="000000"/>
          <w:sz w:val="20"/>
          <w:szCs w:val="48"/>
        </w:rPr>
        <w:t>_________</w:t>
      </w:r>
      <w:r w:rsidRPr="006D639F">
        <w:rPr>
          <w:rFonts w:ascii="Arial" w:hAnsi="Arial" w:cs="Arial"/>
          <w:color w:val="000000"/>
          <w:sz w:val="20"/>
          <w:szCs w:val="48"/>
        </w:rPr>
        <w:t xml:space="preserve"> because it is in the integrand.</w:t>
      </w:r>
    </w:p>
    <w:p w:rsidR="00732DD6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F5E5A7" wp14:editId="6C78292F">
            <wp:simplePos x="0" y="0"/>
            <wp:positionH relativeFrom="column">
              <wp:posOffset>5715</wp:posOffset>
            </wp:positionH>
            <wp:positionV relativeFrom="paragraph">
              <wp:posOffset>48088</wp:posOffset>
            </wp:positionV>
            <wp:extent cx="2044700" cy="433705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39F">
        <w:rPr>
          <w:noProof/>
        </w:rPr>
        <w:drawing>
          <wp:anchor distT="0" distB="0" distL="114300" distR="114300" simplePos="0" relativeHeight="251672576" behindDoc="1" locked="0" layoutInCell="1" allowOverlap="1" wp14:anchorId="4CDDBAAC" wp14:editId="714F3E02">
            <wp:simplePos x="0" y="0"/>
            <wp:positionH relativeFrom="column">
              <wp:posOffset>3447003</wp:posOffset>
            </wp:positionH>
            <wp:positionV relativeFrom="paragraph">
              <wp:posOffset>89432</wp:posOffset>
            </wp:positionV>
            <wp:extent cx="2069757" cy="434933"/>
            <wp:effectExtent l="0" t="0" r="6985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757" cy="43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Pr="00642D2B" w:rsidRDefault="00642D2B" w:rsidP="00642D2B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i/>
          <w:iCs/>
          <w:color w:val="000000"/>
          <w:sz w:val="24"/>
          <w:szCs w:val="6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7B0B3F7A" wp14:editId="798F30D7">
            <wp:simplePos x="0" y="0"/>
            <wp:positionH relativeFrom="column">
              <wp:posOffset>0</wp:posOffset>
            </wp:positionH>
            <wp:positionV relativeFrom="paragraph">
              <wp:posOffset>222422</wp:posOffset>
            </wp:positionV>
            <wp:extent cx="2279822" cy="577379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079" cy="59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D2B">
        <w:rPr>
          <w:rFonts w:ascii="Arial" w:hAnsi="Arial" w:cs="Arial"/>
          <w:b/>
          <w:bCs/>
          <w:i/>
          <w:iCs/>
          <w:color w:val="000000"/>
          <w:sz w:val="24"/>
          <w:szCs w:val="60"/>
          <w:u w:val="single"/>
        </w:rPr>
        <w:t>Definite Integrals</w:t>
      </w: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642D2B" w:rsidP="00642D2B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b/>
          <w:color w:val="000000"/>
          <w:u w:val="single"/>
        </w:rPr>
      </w:pPr>
      <w:r w:rsidRPr="00642D2B">
        <w:rPr>
          <w:rFonts w:ascii="Arial" w:hAnsi="Arial" w:cs="Arial"/>
          <w:b/>
          <w:color w:val="000000"/>
          <w:u w:val="single"/>
        </w:rPr>
        <w:t>2 Methods:</w:t>
      </w:r>
    </w:p>
    <w:p w:rsidR="00642D2B" w:rsidRPr="00642D2B" w:rsidRDefault="00642D2B" w:rsidP="00642D2B">
      <w:pPr>
        <w:autoSpaceDE w:val="0"/>
        <w:autoSpaceDN w:val="0"/>
        <w:adjustRightInd w:val="0"/>
        <w:spacing w:after="3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U-Sub Bounds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Original</w:t>
      </w:r>
      <w:r w:rsidRPr="00642D2B">
        <w:rPr>
          <w:rFonts w:ascii="Arial" w:hAnsi="Arial" w:cs="Arial"/>
          <w:b/>
          <w:color w:val="000000"/>
          <w:u w:val="single"/>
        </w:rPr>
        <w:t xml:space="preserve"> Bounds</w:t>
      </w: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D45CD89" wp14:editId="09EAD0F2">
            <wp:simplePos x="0" y="0"/>
            <wp:positionH relativeFrom="column">
              <wp:posOffset>0</wp:posOffset>
            </wp:positionH>
            <wp:positionV relativeFrom="paragraph">
              <wp:posOffset>206478</wp:posOffset>
            </wp:positionV>
            <wp:extent cx="2205681" cy="510755"/>
            <wp:effectExtent l="0" t="0" r="4445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497" cy="526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2814B6" w:rsidRDefault="002814B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2814B6" w:rsidRDefault="002814B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2814B6" w:rsidRDefault="002814B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2814B6" w:rsidRDefault="002814B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2814B6" w:rsidRDefault="002814B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642D2B" w:rsidRPr="00642D2B" w:rsidRDefault="00642D2B" w:rsidP="00642D2B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 w:val="24"/>
          <w:szCs w:val="58"/>
          <w:u w:val="single"/>
        </w:rPr>
      </w:pPr>
      <w:r w:rsidRPr="00642D2B">
        <w:rPr>
          <w:rFonts w:ascii="Arial" w:hAnsi="Arial" w:cs="Arial"/>
          <w:b/>
          <w:bCs/>
          <w:color w:val="000000"/>
          <w:sz w:val="24"/>
          <w:szCs w:val="58"/>
          <w:u w:val="single"/>
        </w:rPr>
        <w:t>Separable Differentiable Equations</w:t>
      </w:r>
    </w:p>
    <w:p w:rsidR="00642D2B" w:rsidRPr="00642D2B" w:rsidRDefault="00642D2B" w:rsidP="00642D2B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i/>
          <w:iCs/>
          <w:color w:val="000000"/>
        </w:rPr>
      </w:pPr>
      <w:r w:rsidRPr="00642D2B">
        <w:rPr>
          <w:rFonts w:ascii="Arial" w:hAnsi="Arial" w:cs="Arial"/>
          <w:color w:val="000000"/>
        </w:rPr>
        <w:t xml:space="preserve">A separable differential equation can be expressed as the </w:t>
      </w:r>
      <w:r>
        <w:rPr>
          <w:rFonts w:ascii="Arial" w:hAnsi="Arial" w:cs="Arial"/>
          <w:color w:val="000000"/>
        </w:rPr>
        <w:t>_______________</w:t>
      </w:r>
      <w:r w:rsidRPr="00642D2B">
        <w:rPr>
          <w:rFonts w:ascii="Arial" w:hAnsi="Arial" w:cs="Arial"/>
          <w:color w:val="000000"/>
        </w:rPr>
        <w:t xml:space="preserve"> of a function of </w:t>
      </w:r>
      <w:r w:rsidRPr="00642D2B">
        <w:rPr>
          <w:rFonts w:ascii="Times New Roman" w:hAnsi="Times New Roman" w:cs="Times New Roman"/>
          <w:i/>
          <w:iCs/>
          <w:color w:val="000000"/>
        </w:rPr>
        <w:t>x</w:t>
      </w:r>
      <w:r w:rsidRPr="00642D2B">
        <w:rPr>
          <w:rFonts w:ascii="Arial" w:hAnsi="Arial" w:cs="Arial"/>
          <w:color w:val="000000"/>
        </w:rPr>
        <w:t xml:space="preserve"> and a function of </w:t>
      </w:r>
      <w:r w:rsidRPr="00642D2B">
        <w:rPr>
          <w:rFonts w:ascii="Times New Roman" w:hAnsi="Times New Roman" w:cs="Times New Roman"/>
          <w:i/>
          <w:iCs/>
          <w:color w:val="000000"/>
        </w:rPr>
        <w:t>y</w:t>
      </w: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6930E526" wp14:editId="13D3DED0">
            <wp:simplePos x="0" y="0"/>
            <wp:positionH relativeFrom="column">
              <wp:posOffset>4571588</wp:posOffset>
            </wp:positionH>
            <wp:positionV relativeFrom="paragraph">
              <wp:posOffset>201347</wp:posOffset>
            </wp:positionV>
            <wp:extent cx="1229497" cy="620927"/>
            <wp:effectExtent l="0" t="0" r="0" b="825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497" cy="62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D2B">
        <w:rPr>
          <w:noProof/>
        </w:rPr>
        <w:drawing>
          <wp:anchor distT="0" distB="0" distL="114300" distR="114300" simplePos="0" relativeHeight="251679744" behindDoc="1" locked="0" layoutInCell="1" allowOverlap="1" wp14:anchorId="1882B344" wp14:editId="6923EABA">
            <wp:simplePos x="0" y="0"/>
            <wp:positionH relativeFrom="column">
              <wp:posOffset>0</wp:posOffset>
            </wp:positionH>
            <wp:positionV relativeFrom="paragraph">
              <wp:posOffset>202531</wp:posOffset>
            </wp:positionV>
            <wp:extent cx="679622" cy="610401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88" cy="621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D2B" w:rsidRPr="002814B6" w:rsidRDefault="002814B6" w:rsidP="002814B6">
      <w:pPr>
        <w:autoSpaceDE w:val="0"/>
        <w:autoSpaceDN w:val="0"/>
        <w:adjustRightInd w:val="0"/>
        <w:spacing w:after="30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48"/>
        </w:rPr>
        <w:t xml:space="preserve">       </w:t>
      </w:r>
      <w:r w:rsidR="00642D2B" w:rsidRPr="00642D2B">
        <w:rPr>
          <w:rFonts w:ascii="Arial" w:hAnsi="Arial" w:cs="Arial"/>
          <w:color w:val="000000"/>
          <w:szCs w:val="48"/>
        </w:rPr>
        <w:t xml:space="preserve">1. Get </w:t>
      </w:r>
      <w:r w:rsidR="00642D2B" w:rsidRPr="00642D2B">
        <w:rPr>
          <w:rFonts w:ascii="Arial" w:hAnsi="Arial" w:cs="Arial"/>
          <w:color w:val="000000"/>
          <w:szCs w:val="48"/>
        </w:rPr>
        <w:t>____________</w:t>
      </w:r>
      <w:r w:rsidR="00642D2B" w:rsidRPr="00642D2B">
        <w:rPr>
          <w:rFonts w:ascii="Arial" w:hAnsi="Arial" w:cs="Arial"/>
          <w:color w:val="000000"/>
          <w:szCs w:val="48"/>
        </w:rPr>
        <w:t xml:space="preserve"> alone on one side</w:t>
      </w:r>
    </w:p>
    <w:p w:rsidR="00642D2B" w:rsidRPr="00642D2B" w:rsidRDefault="00642D2B" w:rsidP="00642D2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642D2B" w:rsidRPr="00642D2B" w:rsidRDefault="002814B6" w:rsidP="002814B6">
      <w:pPr>
        <w:autoSpaceDE w:val="0"/>
        <w:autoSpaceDN w:val="0"/>
        <w:adjustRightInd w:val="0"/>
        <w:spacing w:after="20" w:line="240" w:lineRule="auto"/>
        <w:ind w:left="1440" w:firstLine="72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 xml:space="preserve">       </w:t>
      </w:r>
      <w:r w:rsidR="00642D2B" w:rsidRPr="00642D2B">
        <w:rPr>
          <w:rFonts w:ascii="Arial" w:hAnsi="Arial" w:cs="Arial"/>
          <w:color w:val="000000"/>
          <w:szCs w:val="48"/>
        </w:rPr>
        <w:t xml:space="preserve">2. </w:t>
      </w:r>
      <w:r w:rsidR="00642D2B" w:rsidRPr="00642D2B">
        <w:rPr>
          <w:rFonts w:ascii="Arial" w:hAnsi="Arial" w:cs="Arial"/>
          <w:color w:val="000000"/>
          <w:szCs w:val="48"/>
        </w:rPr>
        <w:t>_________________</w:t>
      </w:r>
      <w:r w:rsidR="00642D2B" w:rsidRPr="00642D2B">
        <w:rPr>
          <w:rFonts w:ascii="Arial" w:hAnsi="Arial" w:cs="Arial"/>
          <w:color w:val="000000"/>
          <w:szCs w:val="48"/>
        </w:rPr>
        <w:t xml:space="preserve"> both sides</w:t>
      </w:r>
    </w:p>
    <w:p w:rsidR="00642D2B" w:rsidRPr="00642D2B" w:rsidRDefault="00642D2B" w:rsidP="00642D2B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642D2B" w:rsidRPr="00642D2B" w:rsidRDefault="002814B6" w:rsidP="002814B6">
      <w:pPr>
        <w:autoSpaceDE w:val="0"/>
        <w:autoSpaceDN w:val="0"/>
        <w:adjustRightInd w:val="0"/>
        <w:spacing w:after="20" w:line="240" w:lineRule="auto"/>
        <w:ind w:left="1440" w:firstLine="720"/>
        <w:rPr>
          <w:rFonts w:ascii="Arial" w:hAnsi="Arial" w:cs="Arial"/>
          <w:color w:val="000000"/>
          <w:szCs w:val="48"/>
        </w:rPr>
      </w:pPr>
      <w:r>
        <w:rPr>
          <w:rFonts w:ascii="Arial" w:hAnsi="Arial" w:cs="Arial"/>
          <w:color w:val="000000"/>
          <w:szCs w:val="48"/>
        </w:rPr>
        <w:t xml:space="preserve">       </w:t>
      </w:r>
      <w:r w:rsidR="00642D2B" w:rsidRPr="00642D2B">
        <w:rPr>
          <w:rFonts w:ascii="Arial" w:hAnsi="Arial" w:cs="Arial"/>
          <w:color w:val="000000"/>
          <w:szCs w:val="48"/>
        </w:rPr>
        <w:t xml:space="preserve">3. Solve for </w:t>
      </w:r>
      <w:r w:rsidR="00642D2B" w:rsidRPr="00642D2B">
        <w:rPr>
          <w:rFonts w:ascii="Arial" w:hAnsi="Arial" w:cs="Arial"/>
          <w:color w:val="000000"/>
          <w:szCs w:val="48"/>
        </w:rPr>
        <w:t>______</w:t>
      </w:r>
    </w:p>
    <w:p w:rsidR="00642D2B" w:rsidRDefault="00642D2B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732DD6" w:rsidRDefault="00732DD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2814B6" w:rsidRPr="002814B6" w:rsidRDefault="002814B6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 w:rsidRPr="002814B6">
        <w:rPr>
          <w:rFonts w:ascii="Arial" w:hAnsi="Arial" w:cs="Arial"/>
          <w:color w:val="000000"/>
          <w:szCs w:val="96"/>
        </w:rPr>
        <w:t xml:space="preserve">HW: section 6.2 </w:t>
      </w:r>
    </w:p>
    <w:p w:rsidR="00732DD6" w:rsidRPr="00732DD6" w:rsidRDefault="002814B6" w:rsidP="00732DD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</w:rPr>
      </w:pPr>
      <w:r w:rsidRPr="002814B6">
        <w:rPr>
          <w:rFonts w:ascii="Arial" w:hAnsi="Arial" w:cs="Arial"/>
          <w:color w:val="000000"/>
          <w:szCs w:val="96"/>
        </w:rPr>
        <w:t xml:space="preserve">#s:1 - 6, 18,20,22, and 53-65 odd </w:t>
      </w:r>
      <w:bookmarkStart w:id="0" w:name="_GoBack"/>
      <w:bookmarkEnd w:id="0"/>
    </w:p>
    <w:p w:rsidR="00A642C7" w:rsidRPr="003308FB" w:rsidRDefault="00A642C7" w:rsidP="003308FB">
      <w:pPr>
        <w:autoSpaceDE w:val="0"/>
        <w:autoSpaceDN w:val="0"/>
        <w:adjustRightInd w:val="0"/>
        <w:spacing w:after="30"/>
        <w:rPr>
          <w:rFonts w:ascii="Times New Roman" w:hAnsi="Times New Roman" w:cs="Times New Roman"/>
          <w:sz w:val="2"/>
          <w:szCs w:val="24"/>
        </w:rPr>
      </w:pPr>
    </w:p>
    <w:sectPr w:rsidR="00A642C7" w:rsidRPr="003308FB" w:rsidSect="00732DD6">
      <w:footerReference w:type="default" r:id="rId18"/>
      <w:pgSz w:w="12240" w:h="15840"/>
      <w:pgMar w:top="720" w:right="432" w:bottom="720" w:left="72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878" w:rsidRDefault="00AF1878" w:rsidP="00E83F73">
      <w:pPr>
        <w:spacing w:after="0" w:line="240" w:lineRule="auto"/>
      </w:pPr>
      <w:r>
        <w:separator/>
      </w:r>
    </w:p>
  </w:endnote>
  <w:endnote w:type="continuationSeparator" w:id="0">
    <w:p w:rsidR="00AF1878" w:rsidRDefault="00AF1878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DE42FA" w:rsidRPr="00DE42FA">
          <w:rPr>
            <w:rFonts w:asciiTheme="majorHAnsi" w:eastAsiaTheme="majorEastAsia" w:hAnsiTheme="majorHAnsi" w:cstheme="majorBidi"/>
            <w:noProof/>
            <w:sz w:val="28"/>
            <w:szCs w:val="28"/>
          </w:rPr>
          <w:t>71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878" w:rsidRDefault="00AF1878" w:rsidP="00E83F73">
      <w:pPr>
        <w:spacing w:after="0" w:line="240" w:lineRule="auto"/>
      </w:pPr>
      <w:r>
        <w:separator/>
      </w:r>
    </w:p>
  </w:footnote>
  <w:footnote w:type="continuationSeparator" w:id="0">
    <w:p w:rsidR="00AF1878" w:rsidRDefault="00AF1878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298"/>
    <w:multiLevelType w:val="hybridMultilevel"/>
    <w:tmpl w:val="945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8"/>
  </w:num>
  <w:num w:numId="6">
    <w:abstractNumId w:val="31"/>
  </w:num>
  <w:num w:numId="7">
    <w:abstractNumId w:val="5"/>
  </w:num>
  <w:num w:numId="8">
    <w:abstractNumId w:val="33"/>
  </w:num>
  <w:num w:numId="9">
    <w:abstractNumId w:val="19"/>
  </w:num>
  <w:num w:numId="10">
    <w:abstractNumId w:val="1"/>
  </w:num>
  <w:num w:numId="11">
    <w:abstractNumId w:val="40"/>
  </w:num>
  <w:num w:numId="12">
    <w:abstractNumId w:val="11"/>
  </w:num>
  <w:num w:numId="13">
    <w:abstractNumId w:val="6"/>
  </w:num>
  <w:num w:numId="14">
    <w:abstractNumId w:val="26"/>
  </w:num>
  <w:num w:numId="15">
    <w:abstractNumId w:val="41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2"/>
  </w:num>
  <w:num w:numId="25">
    <w:abstractNumId w:val="30"/>
  </w:num>
  <w:num w:numId="26">
    <w:abstractNumId w:val="37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5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36"/>
  </w:num>
  <w:num w:numId="39">
    <w:abstractNumId w:val="12"/>
  </w:num>
  <w:num w:numId="40">
    <w:abstractNumId w:val="14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814B6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2D2B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D639F"/>
    <w:rsid w:val="006E2B9B"/>
    <w:rsid w:val="00702D87"/>
    <w:rsid w:val="00715201"/>
    <w:rsid w:val="00720537"/>
    <w:rsid w:val="00723209"/>
    <w:rsid w:val="00732DD6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C48F1"/>
    <w:rsid w:val="00AD10B4"/>
    <w:rsid w:val="00AD57C4"/>
    <w:rsid w:val="00AE16A6"/>
    <w:rsid w:val="00AE4133"/>
    <w:rsid w:val="00AE74C8"/>
    <w:rsid w:val="00AF1878"/>
    <w:rsid w:val="00AF1978"/>
    <w:rsid w:val="00AF1A62"/>
    <w:rsid w:val="00AF75DE"/>
    <w:rsid w:val="00B0322C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6F09"/>
    <w:rsid w:val="00BB04BB"/>
    <w:rsid w:val="00BB0DEB"/>
    <w:rsid w:val="00BC67CF"/>
    <w:rsid w:val="00BD2319"/>
    <w:rsid w:val="00BD3497"/>
    <w:rsid w:val="00BE4B0D"/>
    <w:rsid w:val="00BE63D5"/>
    <w:rsid w:val="00BE66D3"/>
    <w:rsid w:val="00BF16CB"/>
    <w:rsid w:val="00C05DCB"/>
    <w:rsid w:val="00C06FE1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7060B"/>
    <w:rsid w:val="00D820E1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E42FA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246</cp:revision>
  <cp:lastPrinted>2014-11-03T17:37:00Z</cp:lastPrinted>
  <dcterms:created xsi:type="dcterms:W3CDTF">2011-09-07T14:51:00Z</dcterms:created>
  <dcterms:modified xsi:type="dcterms:W3CDTF">2015-03-18T13:47:00Z</dcterms:modified>
</cp:coreProperties>
</file>